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39" w:rsidRPr="003E12E8" w:rsidRDefault="00826C39" w:rsidP="00826C39">
      <w:pPr>
        <w:spacing w:line="360" w:lineRule="auto"/>
        <w:jc w:val="both"/>
      </w:pPr>
      <w:bookmarkStart w:id="0" w:name="_GoBack"/>
      <w:bookmarkEnd w:id="0"/>
      <w:r w:rsidRPr="005F43FD">
        <w:t>Комисията назначена за провеждане на открит</w:t>
      </w:r>
      <w:r>
        <w:t>а процедура</w:t>
      </w:r>
      <w:r w:rsidRPr="005F43FD">
        <w:t xml:space="preserve"> </w:t>
      </w:r>
      <w:r>
        <w:t>с предмет</w:t>
      </w:r>
      <w:r w:rsidRPr="005F43FD">
        <w:t xml:space="preserve">: </w:t>
      </w:r>
      <w:r w:rsidRPr="00C47B1B">
        <w:rPr>
          <w:b/>
          <w:i/>
        </w:rPr>
        <w:t xml:space="preserve">“Доставки </w:t>
      </w:r>
      <w:r w:rsidRPr="00C47B1B">
        <w:rPr>
          <w:b/>
          <w:bCs/>
          <w:i/>
          <w:color w:val="000000"/>
          <w:spacing w:val="8"/>
        </w:rPr>
        <w:t>на медицински изделия</w:t>
      </w:r>
      <w:r w:rsidRPr="00C47B1B">
        <w:rPr>
          <w:b/>
          <w:i/>
        </w:rPr>
        <w:t xml:space="preserve"> и</w:t>
      </w:r>
      <w:r w:rsidRPr="00C47B1B">
        <w:rPr>
          <w:b/>
          <w:bCs/>
          <w:i/>
          <w:color w:val="000000"/>
          <w:spacing w:val="8"/>
        </w:rPr>
        <w:t xml:space="preserve"> принадлежности по смисъла на ЗМИ</w:t>
      </w:r>
      <w:r w:rsidRPr="00C47B1B">
        <w:rPr>
          <w:b/>
          <w:i/>
        </w:rPr>
        <w:t xml:space="preserve"> за нуждите на Лаборатория по клинична микробиология и болнична хигиена, Клинична лаборатория и Лаборатория по обща и клинична патология при УМБАЛ „СВЕТА ЕКАТЕРИНА” ЕАД“</w:t>
      </w:r>
      <w:r>
        <w:t xml:space="preserve">, </w:t>
      </w:r>
      <w:r w:rsidRPr="005F43FD">
        <w:t>Ви кани</w:t>
      </w:r>
      <w:r>
        <w:t xml:space="preserve"> на 24.01</w:t>
      </w:r>
      <w:r w:rsidRPr="005F43FD">
        <w:t>.20</w:t>
      </w:r>
      <w:r>
        <w:t>15</w:t>
      </w:r>
      <w:r w:rsidRPr="005F43FD">
        <w:t xml:space="preserve"> г. о</w:t>
      </w:r>
      <w:r>
        <w:t xml:space="preserve">т 10,00 </w:t>
      </w:r>
      <w:r w:rsidRPr="005F43FD">
        <w:t xml:space="preserve">часа в </w:t>
      </w:r>
      <w:r>
        <w:t xml:space="preserve">зала №1 на УМБАЛ </w:t>
      </w:r>
      <w:r w:rsidRPr="005F43FD">
        <w:t xml:space="preserve">„Света Екатерина” ЕАД, </w:t>
      </w:r>
      <w:r>
        <w:t>партерен етаж</w:t>
      </w:r>
      <w:r w:rsidRPr="005F43FD">
        <w:t xml:space="preserve"> за отваряне на </w:t>
      </w:r>
      <w:r>
        <w:t>плика с “Предлаганата цена” на участниците, чиито оферти отговарят на изискванията на Възложителя.</w:t>
      </w:r>
    </w:p>
    <w:p w:rsidR="00117E2C" w:rsidRDefault="00117E2C"/>
    <w:sectPr w:rsidR="00117E2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39"/>
    <w:rsid w:val="00117E2C"/>
    <w:rsid w:val="00782705"/>
    <w:rsid w:val="00826C39"/>
    <w:rsid w:val="008939FF"/>
    <w:rsid w:val="00E52C84"/>
    <w:rsid w:val="00F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Панайотова</dc:creator>
  <cp:lastModifiedBy>Надежда Панайотова</cp:lastModifiedBy>
  <cp:revision>1</cp:revision>
  <dcterms:created xsi:type="dcterms:W3CDTF">2015-01-21T13:57:00Z</dcterms:created>
  <dcterms:modified xsi:type="dcterms:W3CDTF">2015-01-21T13:57:00Z</dcterms:modified>
</cp:coreProperties>
</file>